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19A7" w14:textId="774D7130" w:rsidR="006355E0" w:rsidRDefault="005424CA">
      <w:r>
        <w:t>Atendimento acadêmico Lucas Jobim</w:t>
      </w:r>
    </w:p>
    <w:p w14:paraId="19633B16" w14:textId="50D07BF7" w:rsidR="005424CA" w:rsidRDefault="005424CA">
      <w:r w:rsidRPr="005424CA">
        <w:drawing>
          <wp:inline distT="0" distB="0" distL="0" distR="0" wp14:anchorId="69308A9F" wp14:editId="2962849A">
            <wp:extent cx="5400040" cy="3655060"/>
            <wp:effectExtent l="0" t="0" r="0" b="2540"/>
            <wp:docPr id="17325125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125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CA"/>
    <w:rsid w:val="00414A05"/>
    <w:rsid w:val="005424CA"/>
    <w:rsid w:val="00635096"/>
    <w:rsid w:val="0063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3634"/>
  <w15:chartTrackingRefBased/>
  <w15:docId w15:val="{1376579A-10E2-48B7-8AC8-7D5CEDCF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2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2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2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2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2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2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2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2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2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2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2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24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24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24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24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24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24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2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2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2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2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24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24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24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2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24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2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lemos</dc:creator>
  <cp:keywords/>
  <dc:description/>
  <cp:lastModifiedBy>livia lemos</cp:lastModifiedBy>
  <cp:revision>1</cp:revision>
  <dcterms:created xsi:type="dcterms:W3CDTF">2025-06-24T16:39:00Z</dcterms:created>
  <dcterms:modified xsi:type="dcterms:W3CDTF">2025-06-24T16:41:00Z</dcterms:modified>
</cp:coreProperties>
</file>